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37" w:rsidRPr="007837DA" w:rsidRDefault="00BE4838" w:rsidP="00BE4838">
      <w:pPr>
        <w:pStyle w:val="Default"/>
        <w:ind w:left="2880" w:firstLine="720"/>
        <w:jc w:val="right"/>
        <w:rPr>
          <w:b/>
          <w:bCs/>
          <w:sz w:val="40"/>
          <w:szCs w:val="28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-254635</wp:posOffset>
            </wp:positionV>
            <wp:extent cx="118999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093" y="21464"/>
                <wp:lineTo x="210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A37" w:rsidRPr="007837DA">
        <w:rPr>
          <w:rFonts w:ascii="Candara" w:hAnsi="Candara" w:cs="Arial"/>
          <w:b/>
          <w:sz w:val="40"/>
          <w:szCs w:val="28"/>
        </w:rPr>
        <w:t xml:space="preserve">Barry Primary </w:t>
      </w:r>
      <w:r w:rsidR="007837DA" w:rsidRPr="007837DA">
        <w:rPr>
          <w:rFonts w:ascii="Candara" w:hAnsi="Candara" w:cs="Arial"/>
          <w:b/>
          <w:sz w:val="40"/>
          <w:szCs w:val="28"/>
        </w:rPr>
        <w:t>S</w:t>
      </w:r>
      <w:r w:rsidR="00D35A37" w:rsidRPr="007837DA">
        <w:rPr>
          <w:rFonts w:ascii="Candara" w:hAnsi="Candara" w:cs="Arial"/>
          <w:b/>
          <w:sz w:val="40"/>
          <w:szCs w:val="28"/>
        </w:rPr>
        <w:t>chool</w:t>
      </w:r>
    </w:p>
    <w:p w:rsidR="00D35A37" w:rsidRDefault="00D35A37" w:rsidP="00D35A37">
      <w:pPr>
        <w:pStyle w:val="Default"/>
        <w:jc w:val="right"/>
        <w:rPr>
          <w:b/>
          <w:bCs/>
        </w:rPr>
      </w:pPr>
      <w:r w:rsidRPr="00786172">
        <w:rPr>
          <w:rFonts w:ascii="Candara" w:hAnsi="Candara" w:cs="Arial"/>
          <w:sz w:val="20"/>
        </w:rPr>
        <w:t>Barry Road, Northampton, NN1 5JS</w:t>
      </w:r>
    </w:p>
    <w:p w:rsidR="00D35A37" w:rsidRDefault="00D35A37" w:rsidP="002259AC">
      <w:pPr>
        <w:pStyle w:val="Default"/>
        <w:rPr>
          <w:b/>
          <w:bCs/>
        </w:rPr>
      </w:pPr>
    </w:p>
    <w:p w:rsidR="00D35A37" w:rsidRPr="000C5459" w:rsidRDefault="00AF680B" w:rsidP="00BE4838">
      <w:pPr>
        <w:pStyle w:val="Default"/>
        <w:jc w:val="right"/>
        <w:rPr>
          <w:b/>
          <w:bCs/>
        </w:rPr>
      </w:pPr>
      <w:r w:rsidRPr="000C5459">
        <w:rPr>
          <w:b/>
          <w:bCs/>
        </w:rPr>
        <w:t>Job Description</w:t>
      </w:r>
    </w:p>
    <w:p w:rsidR="00AF680B" w:rsidRPr="002259AC" w:rsidRDefault="00AF680B" w:rsidP="00BE4838">
      <w:pPr>
        <w:pStyle w:val="Default"/>
        <w:ind w:left="2880" w:firstLine="720"/>
        <w:jc w:val="right"/>
        <w:rPr>
          <w:b/>
          <w:bCs/>
          <w:sz w:val="22"/>
          <w:szCs w:val="22"/>
        </w:rPr>
      </w:pPr>
      <w:r w:rsidRPr="002259AC">
        <w:rPr>
          <w:b/>
          <w:bCs/>
          <w:sz w:val="22"/>
          <w:szCs w:val="22"/>
        </w:rPr>
        <w:t>Teaching Assistant: LEVEL 2</w:t>
      </w:r>
    </w:p>
    <w:p w:rsidR="00AF680B" w:rsidRDefault="00AF680B" w:rsidP="002259AC">
      <w:pPr>
        <w:pStyle w:val="Default"/>
        <w:rPr>
          <w:b/>
          <w:sz w:val="14"/>
          <w:szCs w:val="22"/>
        </w:rPr>
      </w:pPr>
    </w:p>
    <w:p w:rsidR="006762B7" w:rsidRDefault="006762B7" w:rsidP="002259AC">
      <w:pPr>
        <w:pStyle w:val="Default"/>
        <w:rPr>
          <w:b/>
          <w:sz w:val="14"/>
          <w:szCs w:val="22"/>
        </w:rPr>
      </w:pPr>
    </w:p>
    <w:p w:rsidR="006762B7" w:rsidRDefault="006762B7" w:rsidP="002259AC">
      <w:pPr>
        <w:pStyle w:val="Default"/>
        <w:rPr>
          <w:b/>
          <w:sz w:val="14"/>
          <w:szCs w:val="22"/>
        </w:rPr>
      </w:pPr>
    </w:p>
    <w:p w:rsidR="006762B7" w:rsidRDefault="006762B7" w:rsidP="002259AC">
      <w:pPr>
        <w:pStyle w:val="Default"/>
        <w:rPr>
          <w:b/>
          <w:sz w:val="14"/>
          <w:szCs w:val="22"/>
        </w:rPr>
      </w:pPr>
    </w:p>
    <w:p w:rsidR="006762B7" w:rsidRDefault="006762B7" w:rsidP="002259AC">
      <w:pPr>
        <w:pStyle w:val="Default"/>
        <w:rPr>
          <w:b/>
          <w:sz w:val="14"/>
          <w:szCs w:val="22"/>
        </w:rPr>
      </w:pPr>
    </w:p>
    <w:p w:rsidR="006762B7" w:rsidRPr="009B3987" w:rsidRDefault="006762B7" w:rsidP="002259AC">
      <w:pPr>
        <w:pStyle w:val="Default"/>
        <w:rPr>
          <w:b/>
          <w:sz w:val="14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D35A37" w:rsidRPr="00575048" w:rsidTr="00BE4838">
        <w:tc>
          <w:tcPr>
            <w:tcW w:w="9322" w:type="dxa"/>
            <w:gridSpan w:val="2"/>
            <w:shd w:val="clear" w:color="auto" w:fill="FFD347"/>
          </w:tcPr>
          <w:p w:rsidR="00D35A37" w:rsidRPr="00575048" w:rsidRDefault="00D35A37" w:rsidP="002259A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575048">
              <w:rPr>
                <w:b/>
                <w:color w:val="auto"/>
                <w:sz w:val="22"/>
                <w:szCs w:val="22"/>
              </w:rPr>
              <w:t>Working in the environment</w:t>
            </w:r>
          </w:p>
        </w:tc>
      </w:tr>
      <w:tr w:rsidR="00D35A37" w:rsidTr="00575048">
        <w:tc>
          <w:tcPr>
            <w:tcW w:w="2093" w:type="dxa"/>
          </w:tcPr>
          <w:p w:rsidR="00D35A37" w:rsidRDefault="00D35A37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Providing personal and welfare care</w:t>
            </w:r>
          </w:p>
        </w:tc>
        <w:tc>
          <w:tcPr>
            <w:tcW w:w="7229" w:type="dxa"/>
          </w:tcPr>
          <w:p w:rsidR="00090366" w:rsidRDefault="00575048" w:rsidP="00090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</w:t>
            </w:r>
            <w:r w:rsidR="00D35A37">
              <w:rPr>
                <w:sz w:val="22"/>
                <w:szCs w:val="22"/>
              </w:rPr>
              <w:t>Assist with the planning, development and implementation of pupil education/behaviour plans and personal care programmes to ensure that the school’s health, safety and behaviour policies are maintained.</w:t>
            </w:r>
          </w:p>
          <w:p w:rsidR="00D35A37" w:rsidRDefault="00090366" w:rsidP="005750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Support children with specific needs with toileting and/or, where necessary, changing underwear or </w:t>
            </w:r>
            <w:bookmarkStart w:id="0" w:name="_GoBack"/>
            <w:bookmarkEnd w:id="0"/>
            <w:r>
              <w:rPr>
                <w:sz w:val="22"/>
                <w:szCs w:val="22"/>
              </w:rPr>
              <w:t>nappies.</w:t>
            </w:r>
          </w:p>
          <w:p w:rsidR="00090366" w:rsidRDefault="00090366" w:rsidP="00575048">
            <w:pPr>
              <w:pStyle w:val="Default"/>
              <w:rPr>
                <w:sz w:val="22"/>
                <w:szCs w:val="22"/>
              </w:rPr>
            </w:pPr>
          </w:p>
        </w:tc>
      </w:tr>
      <w:tr w:rsidR="00D35A37" w:rsidTr="00575048">
        <w:tc>
          <w:tcPr>
            <w:tcW w:w="2093" w:type="dxa"/>
          </w:tcPr>
          <w:p w:rsidR="00D35A37" w:rsidRDefault="00D35A37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pupils in the learning environment</w:t>
            </w:r>
          </w:p>
        </w:tc>
        <w:tc>
          <w:tcPr>
            <w:tcW w:w="7229" w:type="dxa"/>
          </w:tcPr>
          <w:p w:rsidR="00D35A37" w:rsidRDefault="00575048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</w:t>
            </w:r>
            <w:r w:rsidR="00D35A37">
              <w:rPr>
                <w:sz w:val="22"/>
                <w:szCs w:val="22"/>
              </w:rPr>
              <w:t>Supervise and support pupils</w:t>
            </w:r>
            <w:r>
              <w:rPr>
                <w:sz w:val="22"/>
                <w:szCs w:val="22"/>
              </w:rPr>
              <w:t xml:space="preserve"> in the learning environment including more in-depth support for those with special needs, to promote independence, inclusion, acceptance and equality of access to learning opportunities for all pupils.</w:t>
            </w:r>
          </w:p>
          <w:p w:rsidR="00575048" w:rsidRDefault="00575048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Assist pupils within the class, individually or in small groups (and sometimes outside the main classroom) in the completion and adjustment of a wider-range of predefined learning, care and support activities to meet the requirement of the pupils and the curriculum.</w:t>
            </w:r>
          </w:p>
          <w:p w:rsidR="00575048" w:rsidRDefault="00575048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Assist with the supervision of pupils out of lesson times to enhance service delivery.</w:t>
            </w:r>
          </w:p>
          <w:p w:rsidR="00575048" w:rsidRDefault="00575048" w:rsidP="002259AC">
            <w:pPr>
              <w:pStyle w:val="Default"/>
              <w:rPr>
                <w:sz w:val="22"/>
                <w:szCs w:val="22"/>
              </w:rPr>
            </w:pPr>
          </w:p>
        </w:tc>
      </w:tr>
      <w:tr w:rsidR="00575048" w:rsidTr="00575048">
        <w:tc>
          <w:tcPr>
            <w:tcW w:w="2093" w:type="dxa"/>
          </w:tcPr>
          <w:p w:rsidR="00575048" w:rsidRDefault="00575048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support to pupils and staff</w:t>
            </w:r>
          </w:p>
        </w:tc>
        <w:tc>
          <w:tcPr>
            <w:tcW w:w="7229" w:type="dxa"/>
          </w:tcPr>
          <w:p w:rsidR="00575048" w:rsidRDefault="00575048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Provide clerical and other support to meet service delivery requirements.</w:t>
            </w:r>
          </w:p>
          <w:p w:rsidR="00575048" w:rsidRDefault="00575048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Support teaching staff and pupils on visits, trips and out of school activities as required and take responsibility for a group of pupils under the supervision of the teacher.</w:t>
            </w:r>
          </w:p>
          <w:p w:rsidR="00575048" w:rsidRDefault="00575048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Administer routine tests, invigilate exams and undertake routine marking of pupils’ work to meet requirements of pupils and the curriculum</w:t>
            </w:r>
          </w:p>
          <w:p w:rsidR="00575048" w:rsidRDefault="00575048" w:rsidP="002259AC">
            <w:pPr>
              <w:pStyle w:val="Default"/>
              <w:rPr>
                <w:sz w:val="22"/>
                <w:szCs w:val="22"/>
              </w:rPr>
            </w:pPr>
          </w:p>
        </w:tc>
      </w:tr>
      <w:tr w:rsidR="00575048" w:rsidTr="00575048">
        <w:tc>
          <w:tcPr>
            <w:tcW w:w="2093" w:type="dxa"/>
          </w:tcPr>
          <w:p w:rsidR="00575048" w:rsidRDefault="00575048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Preparing and maintaining the classroom environment and resources</w:t>
            </w:r>
          </w:p>
        </w:tc>
        <w:tc>
          <w:tcPr>
            <w:tcW w:w="7229" w:type="dxa"/>
          </w:tcPr>
          <w:p w:rsidR="00575048" w:rsidRDefault="004017CF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</w:t>
            </w:r>
            <w:r w:rsidR="00575048">
              <w:rPr>
                <w:sz w:val="22"/>
                <w:szCs w:val="22"/>
              </w:rPr>
              <w:t>Create and maintain a purposeful, orderly and supportive environment in accordance with lesson plans and assist with the display of pupils’ work to support pre-defined learning activities to meet the needs of pupils and the curriculum.</w:t>
            </w:r>
          </w:p>
          <w:p w:rsidR="00575048" w:rsidRDefault="004017CF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</w:t>
            </w:r>
            <w:r w:rsidR="00575048">
              <w:rPr>
                <w:sz w:val="22"/>
                <w:szCs w:val="22"/>
              </w:rPr>
              <w:t xml:space="preserve">Prepare, maintain and use equipment and resources </w:t>
            </w:r>
            <w:r>
              <w:rPr>
                <w:sz w:val="22"/>
                <w:szCs w:val="22"/>
              </w:rPr>
              <w:t>required to meet lesson plans/learning activities to meet the needs of pupils and the curriculum.</w:t>
            </w:r>
          </w:p>
          <w:p w:rsidR="004017CF" w:rsidRDefault="004017CF" w:rsidP="002259AC">
            <w:pPr>
              <w:pStyle w:val="Default"/>
              <w:rPr>
                <w:sz w:val="22"/>
                <w:szCs w:val="22"/>
              </w:rPr>
            </w:pPr>
          </w:p>
        </w:tc>
      </w:tr>
      <w:tr w:rsidR="00575048" w:rsidTr="00BE4838">
        <w:tc>
          <w:tcPr>
            <w:tcW w:w="9322" w:type="dxa"/>
            <w:gridSpan w:val="2"/>
            <w:shd w:val="clear" w:color="auto" w:fill="FFD347"/>
          </w:tcPr>
          <w:p w:rsidR="00575048" w:rsidRPr="00575048" w:rsidRDefault="00575048" w:rsidP="002259AC">
            <w:pPr>
              <w:pStyle w:val="Default"/>
              <w:rPr>
                <w:b/>
                <w:sz w:val="22"/>
                <w:szCs w:val="22"/>
              </w:rPr>
            </w:pPr>
            <w:r w:rsidRPr="00575048">
              <w:rPr>
                <w:b/>
                <w:sz w:val="22"/>
                <w:szCs w:val="22"/>
              </w:rPr>
              <w:t>Working with people</w:t>
            </w:r>
          </w:p>
        </w:tc>
      </w:tr>
      <w:tr w:rsidR="00D35A37" w:rsidTr="00575048">
        <w:tc>
          <w:tcPr>
            <w:tcW w:w="2093" w:type="dxa"/>
          </w:tcPr>
          <w:p w:rsidR="00D35A37" w:rsidRDefault="004017CF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Developing the team</w:t>
            </w:r>
          </w:p>
        </w:tc>
        <w:tc>
          <w:tcPr>
            <w:tcW w:w="7229" w:type="dxa"/>
          </w:tcPr>
          <w:p w:rsidR="00D35A37" w:rsidRDefault="004017CF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Participate in meetings, team development activities and assist less experienced colleagues when appropriate, to support the achievement of individual and team performance and development objectives.</w:t>
            </w:r>
          </w:p>
          <w:p w:rsidR="004017CF" w:rsidRDefault="004017CF" w:rsidP="002259AC">
            <w:pPr>
              <w:pStyle w:val="Default"/>
              <w:rPr>
                <w:sz w:val="22"/>
                <w:szCs w:val="22"/>
              </w:rPr>
            </w:pPr>
          </w:p>
        </w:tc>
      </w:tr>
      <w:tr w:rsidR="00D35A37" w:rsidTr="00575048">
        <w:tc>
          <w:tcPr>
            <w:tcW w:w="2093" w:type="dxa"/>
          </w:tcPr>
          <w:p w:rsidR="00D35A37" w:rsidRDefault="004017CF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professional relationships</w:t>
            </w:r>
          </w:p>
        </w:tc>
        <w:tc>
          <w:tcPr>
            <w:tcW w:w="7229" w:type="dxa"/>
          </w:tcPr>
          <w:p w:rsidR="00D35A37" w:rsidRDefault="004017CF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Build and maintain positive working relationships with pupils, parents, carers and colleagues to maximise pupils’ development and maintain the overall ethos of the school.</w:t>
            </w:r>
          </w:p>
          <w:p w:rsidR="007334C6" w:rsidRDefault="007334C6" w:rsidP="002259AC">
            <w:pPr>
              <w:pStyle w:val="Default"/>
              <w:rPr>
                <w:sz w:val="22"/>
                <w:szCs w:val="22"/>
              </w:rPr>
            </w:pPr>
          </w:p>
          <w:p w:rsidR="007334C6" w:rsidRDefault="007334C6" w:rsidP="002259AC">
            <w:pPr>
              <w:pStyle w:val="Default"/>
              <w:rPr>
                <w:sz w:val="22"/>
                <w:szCs w:val="22"/>
              </w:rPr>
            </w:pPr>
          </w:p>
          <w:p w:rsidR="007334C6" w:rsidRDefault="007334C6" w:rsidP="002259AC">
            <w:pPr>
              <w:pStyle w:val="Default"/>
              <w:rPr>
                <w:sz w:val="22"/>
                <w:szCs w:val="22"/>
              </w:rPr>
            </w:pPr>
          </w:p>
          <w:p w:rsidR="007334C6" w:rsidRDefault="007334C6" w:rsidP="002259AC">
            <w:pPr>
              <w:pStyle w:val="Default"/>
              <w:rPr>
                <w:sz w:val="22"/>
                <w:szCs w:val="22"/>
              </w:rPr>
            </w:pPr>
          </w:p>
          <w:p w:rsidR="006762B7" w:rsidRDefault="006762B7" w:rsidP="002259AC">
            <w:pPr>
              <w:pStyle w:val="Default"/>
              <w:rPr>
                <w:sz w:val="22"/>
                <w:szCs w:val="22"/>
              </w:rPr>
            </w:pPr>
          </w:p>
          <w:p w:rsidR="004017CF" w:rsidRDefault="004017CF" w:rsidP="002259AC">
            <w:pPr>
              <w:pStyle w:val="Default"/>
              <w:rPr>
                <w:sz w:val="22"/>
                <w:szCs w:val="22"/>
              </w:rPr>
            </w:pPr>
          </w:p>
        </w:tc>
      </w:tr>
      <w:tr w:rsidR="00F86C45" w:rsidTr="00BE4838">
        <w:tc>
          <w:tcPr>
            <w:tcW w:w="9322" w:type="dxa"/>
            <w:gridSpan w:val="2"/>
            <w:shd w:val="clear" w:color="auto" w:fill="FFD347"/>
          </w:tcPr>
          <w:p w:rsidR="00F86C45" w:rsidRPr="00F86C45" w:rsidRDefault="00F86C45" w:rsidP="002259AC">
            <w:pPr>
              <w:pStyle w:val="Default"/>
              <w:rPr>
                <w:b/>
                <w:sz w:val="22"/>
                <w:szCs w:val="22"/>
              </w:rPr>
            </w:pPr>
            <w:r w:rsidRPr="00F86C45">
              <w:rPr>
                <w:b/>
                <w:sz w:val="22"/>
                <w:szCs w:val="22"/>
              </w:rPr>
              <w:lastRenderedPageBreak/>
              <w:t>Working with resources</w:t>
            </w:r>
          </w:p>
        </w:tc>
      </w:tr>
      <w:tr w:rsidR="004017CF" w:rsidTr="00575048">
        <w:tc>
          <w:tcPr>
            <w:tcW w:w="2093" w:type="dxa"/>
          </w:tcPr>
          <w:p w:rsidR="004017CF" w:rsidRDefault="004017CF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Monitoring levels and ordering of resources</w:t>
            </w:r>
          </w:p>
        </w:tc>
        <w:tc>
          <w:tcPr>
            <w:tcW w:w="7229" w:type="dxa"/>
          </w:tcPr>
          <w:p w:rsidR="004017CF" w:rsidRDefault="00F86C45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Monitor resource levels and contribute to the resource ordering process to ensure the timely availability of resources to meet the requirements of the curriculum.</w:t>
            </w:r>
          </w:p>
          <w:p w:rsidR="009B3987" w:rsidRDefault="00F86C45" w:rsidP="009B39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Maintain an awareness of the importance of the appropriate use of resources to minimise waster and maximise the effectiveness of financial resources.</w:t>
            </w:r>
          </w:p>
          <w:p w:rsidR="00BE4838" w:rsidRDefault="00BE4838" w:rsidP="009B3987">
            <w:pPr>
              <w:pStyle w:val="Default"/>
              <w:rPr>
                <w:sz w:val="22"/>
                <w:szCs w:val="22"/>
              </w:rPr>
            </w:pPr>
          </w:p>
        </w:tc>
      </w:tr>
      <w:tr w:rsidR="00F86C45" w:rsidTr="00BE4838">
        <w:tc>
          <w:tcPr>
            <w:tcW w:w="9322" w:type="dxa"/>
            <w:gridSpan w:val="2"/>
            <w:shd w:val="clear" w:color="auto" w:fill="FFD347"/>
          </w:tcPr>
          <w:p w:rsidR="00F86C45" w:rsidRPr="009B3987" w:rsidRDefault="00F86C45" w:rsidP="002259AC">
            <w:pPr>
              <w:pStyle w:val="Default"/>
              <w:rPr>
                <w:b/>
                <w:sz w:val="22"/>
                <w:szCs w:val="22"/>
              </w:rPr>
            </w:pPr>
            <w:r w:rsidRPr="009B3987">
              <w:rPr>
                <w:b/>
                <w:sz w:val="22"/>
                <w:szCs w:val="22"/>
              </w:rPr>
              <w:t>Working with information</w:t>
            </w:r>
          </w:p>
        </w:tc>
      </w:tr>
      <w:tr w:rsidR="00F86C45" w:rsidTr="00575048">
        <w:tc>
          <w:tcPr>
            <w:tcW w:w="2093" w:type="dxa"/>
          </w:tcPr>
          <w:p w:rsidR="00F86C45" w:rsidRDefault="00F86C45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pupils’ performance</w:t>
            </w:r>
          </w:p>
        </w:tc>
        <w:tc>
          <w:tcPr>
            <w:tcW w:w="7229" w:type="dxa"/>
          </w:tcPr>
          <w:p w:rsidR="00F86C45" w:rsidRDefault="009B3987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Monitor, </w:t>
            </w:r>
            <w:proofErr w:type="gramStart"/>
            <w:r>
              <w:rPr>
                <w:sz w:val="22"/>
                <w:szCs w:val="22"/>
              </w:rPr>
              <w:t>feedback ,</w:t>
            </w:r>
            <w:proofErr w:type="gramEnd"/>
            <w:r>
              <w:rPr>
                <w:sz w:val="22"/>
                <w:szCs w:val="22"/>
              </w:rPr>
              <w:t xml:space="preserve"> record and report on pupil progress, including feedback to pupils and participate in the completion of pupil profiles and records of attainment to maximise pupil development.</w:t>
            </w:r>
          </w:p>
          <w:p w:rsidR="009B3987" w:rsidRDefault="009B3987" w:rsidP="002259AC">
            <w:pPr>
              <w:pStyle w:val="Default"/>
              <w:rPr>
                <w:sz w:val="22"/>
                <w:szCs w:val="22"/>
              </w:rPr>
            </w:pPr>
          </w:p>
        </w:tc>
      </w:tr>
      <w:tr w:rsidR="00F86C45" w:rsidTr="00BE4838">
        <w:tc>
          <w:tcPr>
            <w:tcW w:w="9322" w:type="dxa"/>
            <w:gridSpan w:val="2"/>
            <w:shd w:val="clear" w:color="auto" w:fill="FFD347"/>
          </w:tcPr>
          <w:p w:rsidR="00F86C45" w:rsidRPr="009B3987" w:rsidRDefault="00F86C45" w:rsidP="002259AC">
            <w:pPr>
              <w:pStyle w:val="Default"/>
              <w:rPr>
                <w:b/>
                <w:sz w:val="22"/>
                <w:szCs w:val="22"/>
              </w:rPr>
            </w:pPr>
            <w:r w:rsidRPr="009B3987">
              <w:rPr>
                <w:b/>
                <w:sz w:val="22"/>
                <w:szCs w:val="22"/>
              </w:rPr>
              <w:t>Additional work elements</w:t>
            </w:r>
          </w:p>
        </w:tc>
      </w:tr>
      <w:tr w:rsidR="00F86C45" w:rsidTr="00575048">
        <w:tc>
          <w:tcPr>
            <w:tcW w:w="2093" w:type="dxa"/>
          </w:tcPr>
          <w:p w:rsidR="00F86C45" w:rsidRDefault="00F86C45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effort and/or strain</w:t>
            </w:r>
          </w:p>
        </w:tc>
        <w:tc>
          <w:tcPr>
            <w:tcW w:w="7229" w:type="dxa"/>
          </w:tcPr>
          <w:p w:rsidR="00F86C45" w:rsidRDefault="00DD0459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</w:t>
            </w:r>
            <w:r w:rsidR="00F86C45">
              <w:rPr>
                <w:sz w:val="22"/>
                <w:szCs w:val="22"/>
              </w:rPr>
              <w:t>Job holders regularly move around during their normal working pattern, walking, standing and sitting with pupils.</w:t>
            </w:r>
          </w:p>
          <w:p w:rsidR="00F86C45" w:rsidRDefault="00DD0459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</w:t>
            </w:r>
            <w:r w:rsidR="00F86C45">
              <w:rPr>
                <w:sz w:val="22"/>
                <w:szCs w:val="22"/>
              </w:rPr>
              <w:t>Job holder may set out PE equipment and will have to help in moving heavy equipment.</w:t>
            </w:r>
          </w:p>
          <w:p w:rsidR="009B3987" w:rsidRDefault="009B3987" w:rsidP="002259AC">
            <w:pPr>
              <w:pStyle w:val="Default"/>
              <w:rPr>
                <w:sz w:val="22"/>
                <w:szCs w:val="22"/>
              </w:rPr>
            </w:pPr>
          </w:p>
        </w:tc>
      </w:tr>
      <w:tr w:rsidR="00F86C45" w:rsidTr="00575048">
        <w:tc>
          <w:tcPr>
            <w:tcW w:w="2093" w:type="dxa"/>
          </w:tcPr>
          <w:p w:rsidR="00F86C45" w:rsidRDefault="00F86C45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environment</w:t>
            </w:r>
          </w:p>
        </w:tc>
        <w:tc>
          <w:tcPr>
            <w:tcW w:w="7229" w:type="dxa"/>
          </w:tcPr>
          <w:p w:rsidR="00F86C45" w:rsidRDefault="00DD0459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</w:t>
            </w:r>
            <w:r w:rsidR="00F86C45">
              <w:rPr>
                <w:sz w:val="22"/>
                <w:szCs w:val="22"/>
              </w:rPr>
              <w:t>Job holders may carry out playground duties in variable weather conditions; however there is usually indoor play during bad weather.</w:t>
            </w:r>
          </w:p>
          <w:p w:rsidR="00F86C45" w:rsidRDefault="00DD0459" w:rsidP="00225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A0"/>
            </w:r>
            <w:r>
              <w:rPr>
                <w:sz w:val="22"/>
                <w:szCs w:val="22"/>
              </w:rPr>
              <w:t xml:space="preserve"> </w:t>
            </w:r>
            <w:r w:rsidR="00F86C45">
              <w:rPr>
                <w:sz w:val="22"/>
                <w:szCs w:val="22"/>
              </w:rPr>
              <w:t>Very occasionally job holders are required to clean up toilet accidents and help clean up children who have been ill.</w:t>
            </w:r>
          </w:p>
          <w:p w:rsidR="009B3987" w:rsidRDefault="009B3987" w:rsidP="002259A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F680B" w:rsidRDefault="00AF680B" w:rsidP="002259AC">
      <w:pPr>
        <w:pStyle w:val="Default"/>
        <w:rPr>
          <w:sz w:val="22"/>
          <w:szCs w:val="22"/>
        </w:rPr>
      </w:pPr>
    </w:p>
    <w:sectPr w:rsidR="00AF680B" w:rsidSect="00F86C45"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CB3" w:rsidRDefault="001D1CB3" w:rsidP="009B3987">
      <w:pPr>
        <w:spacing w:after="0" w:line="240" w:lineRule="auto"/>
      </w:pPr>
      <w:r>
        <w:separator/>
      </w:r>
    </w:p>
  </w:endnote>
  <w:endnote w:type="continuationSeparator" w:id="0">
    <w:p w:rsidR="001D1CB3" w:rsidRDefault="001D1CB3" w:rsidP="009B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987" w:rsidRPr="009B3987" w:rsidRDefault="009B3987">
    <w:pPr>
      <w:pStyle w:val="Footer"/>
      <w:rPr>
        <w:sz w:val="20"/>
        <w:szCs w:val="20"/>
      </w:rPr>
    </w:pPr>
    <w:r w:rsidRPr="009B3987">
      <w:rPr>
        <w:sz w:val="20"/>
        <w:szCs w:val="20"/>
      </w:rPr>
      <w:t>Teaching A</w:t>
    </w:r>
    <w:r w:rsidR="00BE4838">
      <w:rPr>
        <w:sz w:val="20"/>
        <w:szCs w:val="20"/>
      </w:rPr>
      <w:t>ssistant – Level 2</w:t>
    </w:r>
    <w:r w:rsidR="00BE4838">
      <w:rPr>
        <w:sz w:val="20"/>
        <w:szCs w:val="20"/>
      </w:rPr>
      <w:tab/>
    </w:r>
    <w:r w:rsidR="00BE4838">
      <w:rPr>
        <w:sz w:val="20"/>
        <w:szCs w:val="20"/>
      </w:rPr>
      <w:tab/>
      <w:t>Updated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CB3" w:rsidRDefault="001D1CB3" w:rsidP="009B3987">
      <w:pPr>
        <w:spacing w:after="0" w:line="240" w:lineRule="auto"/>
      </w:pPr>
      <w:r>
        <w:separator/>
      </w:r>
    </w:p>
  </w:footnote>
  <w:footnote w:type="continuationSeparator" w:id="0">
    <w:p w:rsidR="001D1CB3" w:rsidRDefault="001D1CB3" w:rsidP="009B3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085D"/>
    <w:multiLevelType w:val="hybridMultilevel"/>
    <w:tmpl w:val="1FC2C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1FF8"/>
    <w:multiLevelType w:val="hybridMultilevel"/>
    <w:tmpl w:val="5CE2B0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4980"/>
    <w:multiLevelType w:val="hybridMultilevel"/>
    <w:tmpl w:val="10FA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03A0C"/>
    <w:multiLevelType w:val="hybridMultilevel"/>
    <w:tmpl w:val="7EB0A9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F48BE"/>
    <w:multiLevelType w:val="hybridMultilevel"/>
    <w:tmpl w:val="89D66E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B424A"/>
    <w:multiLevelType w:val="hybridMultilevel"/>
    <w:tmpl w:val="A4F83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7654DB"/>
    <w:multiLevelType w:val="hybridMultilevel"/>
    <w:tmpl w:val="24EE3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F6C81"/>
    <w:multiLevelType w:val="hybridMultilevel"/>
    <w:tmpl w:val="D1C2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C"/>
    <w:rsid w:val="00063993"/>
    <w:rsid w:val="00090366"/>
    <w:rsid w:val="000C5459"/>
    <w:rsid w:val="000F4D3E"/>
    <w:rsid w:val="001A6D8A"/>
    <w:rsid w:val="001D1CB3"/>
    <w:rsid w:val="002074FF"/>
    <w:rsid w:val="002259AC"/>
    <w:rsid w:val="00231B9C"/>
    <w:rsid w:val="002A0465"/>
    <w:rsid w:val="003F188F"/>
    <w:rsid w:val="004017CF"/>
    <w:rsid w:val="00441931"/>
    <w:rsid w:val="0047495C"/>
    <w:rsid w:val="00575048"/>
    <w:rsid w:val="00662E3C"/>
    <w:rsid w:val="006762B7"/>
    <w:rsid w:val="007334C6"/>
    <w:rsid w:val="007837DA"/>
    <w:rsid w:val="00786172"/>
    <w:rsid w:val="008145B6"/>
    <w:rsid w:val="00876E7C"/>
    <w:rsid w:val="00932677"/>
    <w:rsid w:val="009B3987"/>
    <w:rsid w:val="00A70670"/>
    <w:rsid w:val="00AD64F1"/>
    <w:rsid w:val="00AF680B"/>
    <w:rsid w:val="00BE4838"/>
    <w:rsid w:val="00D35A37"/>
    <w:rsid w:val="00D8384C"/>
    <w:rsid w:val="00DD0459"/>
    <w:rsid w:val="00F86C45"/>
    <w:rsid w:val="00F94342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ED57F"/>
  <w14:defaultImageDpi w14:val="0"/>
  <w15:docId w15:val="{E3D1BDC4-B1BA-4B2F-A885-0898D674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E3C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59AC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D3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9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3987"/>
    <w:rPr>
      <w:rFonts w:cs="Calibri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9B39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3987"/>
    <w:rPr>
      <w:rFonts w:cs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7A34-EB79-4D43-A2F3-0098DCBF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St Marys CEVA Primary Academy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Simon</dc:creator>
  <cp:lastModifiedBy>Caron Potter</cp:lastModifiedBy>
  <cp:revision>4</cp:revision>
  <cp:lastPrinted>2015-10-16T11:27:00Z</cp:lastPrinted>
  <dcterms:created xsi:type="dcterms:W3CDTF">2019-02-01T12:10:00Z</dcterms:created>
  <dcterms:modified xsi:type="dcterms:W3CDTF">2022-09-09T09:29:00Z</dcterms:modified>
</cp:coreProperties>
</file>